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580" w:rsidRPr="00D45C25" w:rsidRDefault="00615580" w:rsidP="00464755">
      <w:pPr>
        <w:jc w:val="both"/>
        <w:rPr>
          <w:rFonts w:ascii="Arial" w:hAnsi="Arial" w:cs="Arial"/>
          <w:sz w:val="20"/>
          <w:szCs w:val="20"/>
        </w:rPr>
      </w:pPr>
    </w:p>
    <w:p w:rsidR="001B317E" w:rsidRPr="00D45C25" w:rsidRDefault="001B317E" w:rsidP="001B317E">
      <w:pPr>
        <w:jc w:val="center"/>
        <w:rPr>
          <w:rFonts w:ascii="Arial" w:hAnsi="Arial" w:cs="Arial"/>
          <w:b/>
          <w:color w:val="1F497D"/>
          <w:sz w:val="20"/>
          <w:szCs w:val="20"/>
        </w:rPr>
      </w:pPr>
      <w:r w:rsidRPr="00D45C25">
        <w:rPr>
          <w:rFonts w:ascii="Arial" w:hAnsi="Arial" w:cs="Arial"/>
          <w:b/>
          <w:color w:val="1F497D"/>
          <w:sz w:val="20"/>
          <w:szCs w:val="20"/>
        </w:rPr>
        <w:t>ПАМЯТКА УЧАСТНИКА ВЭД</w:t>
      </w:r>
    </w:p>
    <w:p w:rsidR="00D45C25" w:rsidRPr="00D45C25" w:rsidRDefault="00D45C25" w:rsidP="00D45C25">
      <w:pPr>
        <w:rPr>
          <w:rFonts w:ascii="Arial" w:hAnsi="Arial" w:cs="Arial"/>
          <w:color w:val="1F497D"/>
          <w:sz w:val="20"/>
          <w:szCs w:val="20"/>
        </w:rPr>
      </w:pPr>
    </w:p>
    <w:p w:rsidR="00D45C25" w:rsidRPr="00D45C25" w:rsidRDefault="00D45C25" w:rsidP="00D45C25">
      <w:p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При ЭКСПОРТЕ товара предо</w:t>
      </w:r>
      <w:r>
        <w:rPr>
          <w:rFonts w:ascii="Arial" w:hAnsi="Arial" w:cs="Arial"/>
          <w:color w:val="1F497D"/>
          <w:sz w:val="20"/>
          <w:szCs w:val="20"/>
        </w:rPr>
        <w:t>ставляются следующие документы:</w:t>
      </w:r>
    </w:p>
    <w:p w:rsidR="00D45C25" w:rsidRPr="00D45C25" w:rsidRDefault="00D45C25" w:rsidP="00D45C25">
      <w:pPr>
        <w:pStyle w:val="a7"/>
        <w:numPr>
          <w:ilvl w:val="0"/>
          <w:numId w:val="13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 xml:space="preserve">Паспорт сделки – заверенная копия* (для регистрации) и копия в WORD </w:t>
      </w:r>
    </w:p>
    <w:p w:rsidR="00D45C25" w:rsidRPr="00D45C25" w:rsidRDefault="00D45C25" w:rsidP="00D45C25">
      <w:pPr>
        <w:pStyle w:val="a7"/>
        <w:numPr>
          <w:ilvl w:val="0"/>
          <w:numId w:val="13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Контракт со всеми приложениями – заверенная копия (для регистрации) и копия в WORD. В случае оформления спецификации на каждую поставку – приложить спецификацию.</w:t>
      </w:r>
    </w:p>
    <w:p w:rsidR="00D45C25" w:rsidRPr="00D45C25" w:rsidRDefault="00D45C25" w:rsidP="00D45C25">
      <w:pPr>
        <w:pStyle w:val="a7"/>
        <w:numPr>
          <w:ilvl w:val="0"/>
          <w:numId w:val="13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 xml:space="preserve">Подтверждением оплаты (в случае предоплаты) является: </w:t>
      </w:r>
    </w:p>
    <w:p w:rsidR="00D45C25" w:rsidRPr="00D45C25" w:rsidRDefault="00D45C25" w:rsidP="00D45C25">
      <w:pPr>
        <w:pStyle w:val="a7"/>
        <w:numPr>
          <w:ilvl w:val="0"/>
          <w:numId w:val="14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п/п об оплате;</w:t>
      </w:r>
    </w:p>
    <w:p w:rsidR="00D45C25" w:rsidRPr="00D45C25" w:rsidRDefault="00D45C25" w:rsidP="00D45C25">
      <w:pPr>
        <w:pStyle w:val="a7"/>
        <w:numPr>
          <w:ilvl w:val="0"/>
          <w:numId w:val="14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выписка с лицевого счета.</w:t>
      </w:r>
    </w:p>
    <w:p w:rsidR="00D45C25" w:rsidRPr="00D45C25" w:rsidRDefault="00D45C25" w:rsidP="00D45C25">
      <w:pPr>
        <w:ind w:left="4962"/>
        <w:jc w:val="both"/>
        <w:rPr>
          <w:rFonts w:ascii="Arial" w:hAnsi="Arial" w:cs="Arial"/>
          <w:i/>
          <w:color w:val="C00000"/>
          <w:sz w:val="20"/>
          <w:szCs w:val="20"/>
        </w:rPr>
      </w:pPr>
      <w:r w:rsidRPr="00D45C25">
        <w:rPr>
          <w:rFonts w:ascii="Arial" w:hAnsi="Arial" w:cs="Arial"/>
          <w:b/>
          <w:i/>
          <w:color w:val="C00000"/>
          <w:sz w:val="20"/>
          <w:szCs w:val="20"/>
        </w:rPr>
        <w:t>Внимание:</w:t>
      </w:r>
      <w:r w:rsidRPr="00D45C25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gramStart"/>
      <w:r w:rsidRPr="00D45C25">
        <w:rPr>
          <w:rFonts w:ascii="Arial" w:hAnsi="Arial" w:cs="Arial"/>
          <w:i/>
          <w:color w:val="C00000"/>
          <w:sz w:val="20"/>
          <w:szCs w:val="20"/>
        </w:rPr>
        <w:t>В</w:t>
      </w:r>
      <w:proofErr w:type="gramEnd"/>
      <w:r w:rsidRPr="00D45C25">
        <w:rPr>
          <w:rFonts w:ascii="Arial" w:hAnsi="Arial" w:cs="Arial"/>
          <w:i/>
          <w:color w:val="C00000"/>
          <w:sz w:val="20"/>
          <w:szCs w:val="20"/>
        </w:rPr>
        <w:t xml:space="preserve"> случае предоплаты предоставляется счет на предоплату.  Сроки фактической оплаты должны соответствовать Контракту.</w:t>
      </w:r>
    </w:p>
    <w:p w:rsidR="00D45C25" w:rsidRPr="00D45C25" w:rsidRDefault="00D45C25" w:rsidP="00D45C25">
      <w:pPr>
        <w:pStyle w:val="a7"/>
        <w:numPr>
          <w:ilvl w:val="0"/>
          <w:numId w:val="15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 xml:space="preserve">Инвойс (счет-фактура), выставленный от </w:t>
      </w:r>
      <w:proofErr w:type="spellStart"/>
      <w:r w:rsidRPr="00D45C25">
        <w:rPr>
          <w:rFonts w:ascii="Arial" w:hAnsi="Arial" w:cs="Arial"/>
          <w:color w:val="1F497D"/>
          <w:sz w:val="20"/>
          <w:szCs w:val="20"/>
        </w:rPr>
        <w:t>контрактодержателя</w:t>
      </w:r>
      <w:proofErr w:type="spellEnd"/>
      <w:r w:rsidRPr="00D45C25">
        <w:rPr>
          <w:rFonts w:ascii="Arial" w:hAnsi="Arial" w:cs="Arial"/>
          <w:color w:val="1F497D"/>
          <w:sz w:val="20"/>
          <w:szCs w:val="20"/>
        </w:rPr>
        <w:t>, с указанием:</w:t>
      </w:r>
    </w:p>
    <w:p w:rsidR="00D45C25" w:rsidRPr="00D45C25" w:rsidRDefault="00D45C25" w:rsidP="00D45C25">
      <w:pPr>
        <w:pStyle w:val="a7"/>
        <w:numPr>
          <w:ilvl w:val="0"/>
          <w:numId w:val="16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номера и даты счета;</w:t>
      </w:r>
    </w:p>
    <w:p w:rsidR="00D45C25" w:rsidRPr="00D45C25" w:rsidRDefault="00D45C25" w:rsidP="00D45C25">
      <w:pPr>
        <w:pStyle w:val="a7"/>
        <w:numPr>
          <w:ilvl w:val="0"/>
          <w:numId w:val="16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наименования Покупателя/Продавца;</w:t>
      </w:r>
    </w:p>
    <w:p w:rsidR="00D45C25" w:rsidRPr="00D45C25" w:rsidRDefault="00D45C25" w:rsidP="00D45C25">
      <w:pPr>
        <w:pStyle w:val="a7"/>
        <w:numPr>
          <w:ilvl w:val="0"/>
          <w:numId w:val="16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номера и даты контракта;</w:t>
      </w:r>
    </w:p>
    <w:p w:rsidR="00D45C25" w:rsidRPr="00D45C25" w:rsidRDefault="00D45C25" w:rsidP="00D45C25">
      <w:pPr>
        <w:pStyle w:val="a7"/>
        <w:numPr>
          <w:ilvl w:val="0"/>
          <w:numId w:val="16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наименования товара (соответствующего Контракту и ГОСТу РФ (если оформлялся);</w:t>
      </w:r>
    </w:p>
    <w:p w:rsidR="00D45C25" w:rsidRPr="00D45C25" w:rsidRDefault="00D45C25" w:rsidP="00D45C25">
      <w:pPr>
        <w:pStyle w:val="a7"/>
        <w:numPr>
          <w:ilvl w:val="0"/>
          <w:numId w:val="16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цены товара за единицу;</w:t>
      </w:r>
    </w:p>
    <w:p w:rsidR="00D45C25" w:rsidRPr="00D45C25" w:rsidRDefault="00D45C25" w:rsidP="00D45C25">
      <w:pPr>
        <w:pStyle w:val="a7"/>
        <w:numPr>
          <w:ilvl w:val="0"/>
          <w:numId w:val="16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валюты счета;</w:t>
      </w:r>
    </w:p>
    <w:p w:rsidR="00D45C25" w:rsidRPr="00D45C25" w:rsidRDefault="00D45C25" w:rsidP="00D45C25">
      <w:pPr>
        <w:pStyle w:val="a7"/>
        <w:numPr>
          <w:ilvl w:val="0"/>
          <w:numId w:val="16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общей стоимости товара;</w:t>
      </w:r>
    </w:p>
    <w:p w:rsidR="00D45C25" w:rsidRPr="00D45C25" w:rsidRDefault="00D45C25" w:rsidP="00D45C25">
      <w:pPr>
        <w:pStyle w:val="a7"/>
        <w:numPr>
          <w:ilvl w:val="0"/>
          <w:numId w:val="16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количества товара;</w:t>
      </w:r>
    </w:p>
    <w:p w:rsidR="00D45C25" w:rsidRPr="00D45C25" w:rsidRDefault="00D45C25" w:rsidP="00D45C25">
      <w:pPr>
        <w:pStyle w:val="a7"/>
        <w:numPr>
          <w:ilvl w:val="0"/>
          <w:numId w:val="16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условий поставки;</w:t>
      </w:r>
    </w:p>
    <w:p w:rsidR="00D45C25" w:rsidRPr="00D45C25" w:rsidRDefault="00D45C25" w:rsidP="00D45C25">
      <w:pPr>
        <w:pStyle w:val="a7"/>
        <w:numPr>
          <w:ilvl w:val="0"/>
          <w:numId w:val="16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страны происхождения товара;</w:t>
      </w:r>
    </w:p>
    <w:p w:rsidR="00D45C25" w:rsidRPr="00D45C25" w:rsidRDefault="00D45C25" w:rsidP="00D45C25">
      <w:pPr>
        <w:pStyle w:val="a7"/>
        <w:numPr>
          <w:ilvl w:val="0"/>
          <w:numId w:val="16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кода ТН ВЭД (если возможно указать).</w:t>
      </w:r>
    </w:p>
    <w:p w:rsidR="00D45C25" w:rsidRPr="00D45C25" w:rsidRDefault="00D45C25" w:rsidP="00D45C25">
      <w:pPr>
        <w:rPr>
          <w:rFonts w:ascii="Arial" w:hAnsi="Arial" w:cs="Arial"/>
          <w:color w:val="1F497D"/>
          <w:sz w:val="20"/>
          <w:szCs w:val="20"/>
        </w:rPr>
      </w:pPr>
    </w:p>
    <w:p w:rsidR="00D45C25" w:rsidRPr="00D45C25" w:rsidRDefault="00D45C25" w:rsidP="00D45C25">
      <w:pPr>
        <w:pStyle w:val="a7"/>
        <w:numPr>
          <w:ilvl w:val="0"/>
          <w:numId w:val="15"/>
        </w:numPr>
        <w:jc w:val="both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Упаковочный лист </w:t>
      </w:r>
      <w:r w:rsidRPr="00D45C25">
        <w:rPr>
          <w:rFonts w:ascii="Arial" w:hAnsi="Arial" w:cs="Arial"/>
          <w:color w:val="1F497D"/>
          <w:sz w:val="20"/>
          <w:szCs w:val="20"/>
        </w:rPr>
        <w:t>- оригинал.</w:t>
      </w:r>
    </w:p>
    <w:p w:rsidR="00D45C25" w:rsidRDefault="00D45C25" w:rsidP="00D45C25">
      <w:pPr>
        <w:ind w:left="4962"/>
        <w:jc w:val="both"/>
        <w:rPr>
          <w:rFonts w:ascii="Arial" w:hAnsi="Arial" w:cs="Arial"/>
          <w:b/>
          <w:i/>
          <w:color w:val="C00000"/>
          <w:sz w:val="20"/>
          <w:szCs w:val="20"/>
        </w:rPr>
      </w:pPr>
      <w:r w:rsidRPr="00D45C25">
        <w:rPr>
          <w:rFonts w:ascii="Arial" w:hAnsi="Arial" w:cs="Arial"/>
          <w:b/>
          <w:i/>
          <w:color w:val="C00000"/>
          <w:sz w:val="20"/>
          <w:szCs w:val="20"/>
        </w:rPr>
        <w:t xml:space="preserve">Внимание: </w:t>
      </w:r>
    </w:p>
    <w:p w:rsidR="00D45C25" w:rsidRPr="00D45C25" w:rsidRDefault="00D45C25" w:rsidP="00D45C25">
      <w:pPr>
        <w:ind w:left="4962"/>
        <w:jc w:val="both"/>
        <w:rPr>
          <w:rFonts w:ascii="Arial" w:hAnsi="Arial" w:cs="Arial"/>
          <w:i/>
          <w:color w:val="C00000"/>
          <w:sz w:val="20"/>
          <w:szCs w:val="20"/>
        </w:rPr>
      </w:pPr>
      <w:r w:rsidRPr="00D45C25">
        <w:rPr>
          <w:rFonts w:ascii="Arial" w:hAnsi="Arial" w:cs="Arial"/>
          <w:i/>
          <w:color w:val="C00000"/>
          <w:sz w:val="20"/>
          <w:szCs w:val="20"/>
        </w:rPr>
        <w:t xml:space="preserve">Инвойсы (счет-фактура) предоставляются в нескольких экземплярах (5-6) – оригиналы! </w:t>
      </w:r>
    </w:p>
    <w:p w:rsidR="00D45C25" w:rsidRPr="00D45C25" w:rsidRDefault="00D45C25" w:rsidP="00D45C25">
      <w:pPr>
        <w:ind w:left="4962"/>
        <w:jc w:val="both"/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i/>
          <w:color w:val="C00000"/>
          <w:sz w:val="20"/>
          <w:szCs w:val="20"/>
        </w:rPr>
        <w:t>В случае, если счет и упаковочный лист составлены на иностранном языке, – перевод на русский язык, заверенная копия.</w:t>
      </w:r>
    </w:p>
    <w:p w:rsidR="00D45C25" w:rsidRPr="00D45C25" w:rsidRDefault="00D45C25" w:rsidP="00D45C25">
      <w:pPr>
        <w:rPr>
          <w:rFonts w:ascii="Arial" w:hAnsi="Arial" w:cs="Arial"/>
          <w:color w:val="1F497D"/>
          <w:sz w:val="20"/>
          <w:szCs w:val="20"/>
        </w:rPr>
      </w:pPr>
    </w:p>
    <w:p w:rsidR="00D45C25" w:rsidRPr="00D45C25" w:rsidRDefault="00D45C25" w:rsidP="00D45C25">
      <w:pPr>
        <w:pStyle w:val="a7"/>
        <w:numPr>
          <w:ilvl w:val="0"/>
          <w:numId w:val="17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Информационная справка от транспортной компании о стоимости доставки товара до границы РФ (если условия поставки EXW/FCA).</w:t>
      </w:r>
    </w:p>
    <w:p w:rsidR="00D45C25" w:rsidRPr="00D45C25" w:rsidRDefault="00D45C25" w:rsidP="00D45C25">
      <w:pPr>
        <w:pStyle w:val="a7"/>
        <w:numPr>
          <w:ilvl w:val="0"/>
          <w:numId w:val="17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Документы на приобретение товара договор, товарная накладная или ТТН, счет фактура, п/п об оплате (предоставляются, если продавец не является производителем товара)</w:t>
      </w:r>
    </w:p>
    <w:p w:rsidR="00D45C25" w:rsidRPr="00D45C25" w:rsidRDefault="00D45C25" w:rsidP="00D45C25">
      <w:pPr>
        <w:pStyle w:val="a7"/>
        <w:numPr>
          <w:ilvl w:val="0"/>
          <w:numId w:val="17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Техническая документация на товар.</w:t>
      </w:r>
    </w:p>
    <w:p w:rsidR="00D45C25" w:rsidRPr="00D45C25" w:rsidRDefault="00D45C25" w:rsidP="00D45C25">
      <w:pPr>
        <w:pStyle w:val="a7"/>
        <w:numPr>
          <w:ilvl w:val="0"/>
          <w:numId w:val="17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Сертификаты, гигиенические заключения (если имеются, либо если указаны в контракте)</w:t>
      </w:r>
    </w:p>
    <w:p w:rsidR="00D45C25" w:rsidRPr="00D45C25" w:rsidRDefault="00D45C25" w:rsidP="00D45C25">
      <w:pPr>
        <w:pStyle w:val="a7"/>
        <w:numPr>
          <w:ilvl w:val="0"/>
          <w:numId w:val="17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Разрешительная документация на товары, подлежащие экспортному контролю (если требуется)</w:t>
      </w:r>
    </w:p>
    <w:p w:rsidR="00D45C25" w:rsidRPr="00D45C25" w:rsidRDefault="00D45C25" w:rsidP="00D45C25">
      <w:pPr>
        <w:pStyle w:val="a7"/>
        <w:numPr>
          <w:ilvl w:val="0"/>
          <w:numId w:val="17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Страховой полис при условии поставки СIP/CIF.</w:t>
      </w:r>
    </w:p>
    <w:p w:rsidR="00D45C25" w:rsidRPr="00D45C25" w:rsidRDefault="00D45C25" w:rsidP="00D45C25">
      <w:pPr>
        <w:pStyle w:val="a7"/>
        <w:numPr>
          <w:ilvl w:val="0"/>
          <w:numId w:val="17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СМR или ТТН с печатью перевозчика и экспортера (несколько экземпляров - оригиналы)</w:t>
      </w:r>
    </w:p>
    <w:p w:rsidR="00D45C25" w:rsidRPr="00D45C25" w:rsidRDefault="00D45C25" w:rsidP="00D45C25">
      <w:pPr>
        <w:pStyle w:val="a7"/>
        <w:numPr>
          <w:ilvl w:val="0"/>
          <w:numId w:val="17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Информация для заполнения CMR (в случае заполнения CMR брокером)</w:t>
      </w:r>
    </w:p>
    <w:p w:rsidR="00D45C25" w:rsidRPr="00D45C25" w:rsidRDefault="00D45C25" w:rsidP="00D45C25">
      <w:pPr>
        <w:pStyle w:val="a7"/>
        <w:numPr>
          <w:ilvl w:val="1"/>
          <w:numId w:val="17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пункт перехода границы РФ;</w:t>
      </w:r>
    </w:p>
    <w:p w:rsidR="00D45C25" w:rsidRPr="00D45C25" w:rsidRDefault="00D45C25" w:rsidP="00D45C25">
      <w:pPr>
        <w:pStyle w:val="a7"/>
        <w:numPr>
          <w:ilvl w:val="1"/>
          <w:numId w:val="17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 xml:space="preserve">адрес места отгрузки товара (в случае, если т/с </w:t>
      </w:r>
      <w:proofErr w:type="spellStart"/>
      <w:r w:rsidRPr="00D45C25">
        <w:rPr>
          <w:rFonts w:ascii="Arial" w:hAnsi="Arial" w:cs="Arial"/>
          <w:color w:val="1F497D"/>
          <w:sz w:val="20"/>
          <w:szCs w:val="20"/>
        </w:rPr>
        <w:t>с</w:t>
      </w:r>
      <w:proofErr w:type="spellEnd"/>
      <w:r w:rsidRPr="00D45C25">
        <w:rPr>
          <w:rFonts w:ascii="Arial" w:hAnsi="Arial" w:cs="Arial"/>
          <w:color w:val="1F497D"/>
          <w:sz w:val="20"/>
          <w:szCs w:val="20"/>
        </w:rPr>
        <w:t xml:space="preserve"> товаром не заходит на СВХ);</w:t>
      </w:r>
    </w:p>
    <w:p w:rsidR="00D45C25" w:rsidRPr="00D45C25" w:rsidRDefault="00D45C25" w:rsidP="00D45C25">
      <w:pPr>
        <w:pStyle w:val="a7"/>
        <w:numPr>
          <w:ilvl w:val="1"/>
          <w:numId w:val="17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номер транспортного средства.</w:t>
      </w:r>
    </w:p>
    <w:p w:rsidR="00D45C25" w:rsidRPr="00D45C25" w:rsidRDefault="00D45C25" w:rsidP="00D45C25">
      <w:pPr>
        <w:pStyle w:val="a7"/>
        <w:numPr>
          <w:ilvl w:val="0"/>
          <w:numId w:val="18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 xml:space="preserve">Сертификат происхождения по форме СТ-1 (если предусмотрено контрактом) </w:t>
      </w:r>
    </w:p>
    <w:p w:rsidR="00D45C25" w:rsidRPr="00D45C25" w:rsidRDefault="00D45C25" w:rsidP="00D45C25">
      <w:pPr>
        <w:pStyle w:val="a7"/>
        <w:numPr>
          <w:ilvl w:val="0"/>
          <w:numId w:val="18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Платежное поручение об оплате сборов в МОТ.</w:t>
      </w:r>
    </w:p>
    <w:p w:rsidR="00D45C25" w:rsidRPr="00D45C25" w:rsidRDefault="00D45C25" w:rsidP="00D45C25">
      <w:pPr>
        <w:pStyle w:val="a7"/>
        <w:numPr>
          <w:ilvl w:val="0"/>
          <w:numId w:val="18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 xml:space="preserve">Документы на декларанта: доверенность, заверенные копии паспорта, приказа о приеме на работу, трудового договора (если оформление не за печатью брокера) </w:t>
      </w:r>
    </w:p>
    <w:p w:rsidR="00D45C25" w:rsidRPr="00D45C25" w:rsidRDefault="00D45C25" w:rsidP="00D45C25">
      <w:pPr>
        <w:pStyle w:val="a7"/>
        <w:numPr>
          <w:ilvl w:val="0"/>
          <w:numId w:val="18"/>
        </w:num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color w:val="1F497D"/>
          <w:sz w:val="20"/>
          <w:szCs w:val="20"/>
        </w:rPr>
        <w:t>Иные документы в зависимости от товара – по требованию.</w:t>
      </w:r>
    </w:p>
    <w:p w:rsidR="00D45C25" w:rsidRPr="00D45C25" w:rsidRDefault="00D45C25" w:rsidP="00D45C25">
      <w:pPr>
        <w:rPr>
          <w:rFonts w:ascii="Arial" w:hAnsi="Arial" w:cs="Arial"/>
          <w:color w:val="1F497D"/>
          <w:sz w:val="20"/>
          <w:szCs w:val="20"/>
        </w:rPr>
      </w:pPr>
    </w:p>
    <w:p w:rsidR="001465E0" w:rsidRPr="00D45C25" w:rsidRDefault="00D45C25" w:rsidP="00D45C25">
      <w:pPr>
        <w:rPr>
          <w:rFonts w:ascii="Arial" w:hAnsi="Arial" w:cs="Arial"/>
          <w:color w:val="1F497D"/>
          <w:sz w:val="20"/>
          <w:szCs w:val="20"/>
        </w:rPr>
      </w:pPr>
      <w:r w:rsidRPr="00D45C25">
        <w:rPr>
          <w:rFonts w:ascii="Arial" w:hAnsi="Arial" w:cs="Arial"/>
          <w:i/>
          <w:color w:val="C00000"/>
          <w:sz w:val="20"/>
          <w:szCs w:val="20"/>
        </w:rPr>
        <w:t>*Заверенная копия – копия документа, заверенная уполномоченным лицом (директором либо иным лицом по доверенности), с расшифровкой подписи и синей печатью об</w:t>
      </w:r>
      <w:bookmarkStart w:id="0" w:name="_GoBack"/>
      <w:bookmarkEnd w:id="0"/>
      <w:r w:rsidRPr="00D45C25">
        <w:rPr>
          <w:rFonts w:ascii="Arial" w:hAnsi="Arial" w:cs="Arial"/>
          <w:i/>
          <w:color w:val="C00000"/>
          <w:sz w:val="20"/>
          <w:szCs w:val="20"/>
        </w:rPr>
        <w:t>щества</w:t>
      </w:r>
      <w:r>
        <w:rPr>
          <w:rFonts w:ascii="Arial" w:hAnsi="Arial" w:cs="Arial"/>
          <w:color w:val="1F497D"/>
          <w:sz w:val="20"/>
          <w:szCs w:val="20"/>
        </w:rPr>
        <w:t>.</w:t>
      </w:r>
    </w:p>
    <w:sectPr w:rsidR="001465E0" w:rsidRPr="00D45C25" w:rsidSect="00D45C25">
      <w:headerReference w:type="default" r:id="rId7"/>
      <w:footerReference w:type="default" r:id="rId8"/>
      <w:pgSz w:w="11906" w:h="16838"/>
      <w:pgMar w:top="1440" w:right="707" w:bottom="993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33B" w:rsidRDefault="00FA533B" w:rsidP="001465E0">
      <w:r>
        <w:separator/>
      </w:r>
    </w:p>
  </w:endnote>
  <w:endnote w:type="continuationSeparator" w:id="0">
    <w:p w:rsidR="00FA533B" w:rsidRDefault="00FA533B" w:rsidP="0014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5E0" w:rsidRPr="001465E0" w:rsidRDefault="001465E0" w:rsidP="001465E0">
    <w:pPr>
      <w:pStyle w:val="a5"/>
      <w:ind w:left="-851"/>
      <w:jc w:val="center"/>
      <w:rPr>
        <w:color w:val="4472C4" w:themeColor="accent5"/>
      </w:rPr>
    </w:pPr>
    <w:r w:rsidRPr="001465E0">
      <w:rPr>
        <w:color w:val="4472C4" w:themeColor="accent5"/>
      </w:rPr>
      <w:t xml:space="preserve">Адрес: г. Москва, 109428, Рязанский проспект 24, </w:t>
    </w:r>
    <w:r w:rsidR="003552AF">
      <w:rPr>
        <w:color w:val="4472C4" w:themeColor="accent5"/>
      </w:rPr>
      <w:t>корп.1, Тел.: +7 (495) 980-80-11</w:t>
    </w:r>
    <w:r w:rsidRPr="001465E0">
      <w:rPr>
        <w:color w:val="4472C4" w:themeColor="accent5"/>
      </w:rPr>
      <w:t>, E-</w:t>
    </w:r>
    <w:proofErr w:type="spellStart"/>
    <w:r w:rsidRPr="001465E0">
      <w:rPr>
        <w:color w:val="4472C4" w:themeColor="accent5"/>
      </w:rPr>
      <w:t>mail</w:t>
    </w:r>
    <w:proofErr w:type="spellEnd"/>
    <w:r w:rsidRPr="001465E0">
      <w:rPr>
        <w:color w:val="4472C4" w:themeColor="accent5"/>
      </w:rPr>
      <w:t>: info@unilog.ru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33B" w:rsidRDefault="00FA533B" w:rsidP="001465E0">
      <w:r>
        <w:separator/>
      </w:r>
    </w:p>
  </w:footnote>
  <w:footnote w:type="continuationSeparator" w:id="0">
    <w:p w:rsidR="00FA533B" w:rsidRDefault="00FA533B" w:rsidP="00146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5E0" w:rsidRDefault="001465E0" w:rsidP="001465E0">
    <w:pPr>
      <w:pStyle w:val="a3"/>
      <w:ind w:left="-1701"/>
    </w:pPr>
    <w:r w:rsidRPr="001465E0">
      <w:rPr>
        <w:noProof/>
        <w:lang w:eastAsia="ru-RU"/>
      </w:rPr>
      <w:drawing>
        <wp:inline distT="0" distB="0" distL="0" distR="0" wp14:anchorId="64D53F8E" wp14:editId="50044E5B">
          <wp:extent cx="8478537" cy="88582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20603" cy="89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615"/>
    <w:multiLevelType w:val="hybridMultilevel"/>
    <w:tmpl w:val="9D403A1A"/>
    <w:lvl w:ilvl="0" w:tplc="4E5C97FE">
      <w:start w:val="1"/>
      <w:numFmt w:val="bullet"/>
      <w:lvlText w:val="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color w:val="0070C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43D401C"/>
    <w:multiLevelType w:val="hybridMultilevel"/>
    <w:tmpl w:val="78B8AE14"/>
    <w:lvl w:ilvl="0" w:tplc="4E5C97FE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b/>
        <w:color w:val="0070C0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842969"/>
    <w:multiLevelType w:val="hybridMultilevel"/>
    <w:tmpl w:val="D4F65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70C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679FE"/>
    <w:multiLevelType w:val="hybridMultilevel"/>
    <w:tmpl w:val="859E6D26"/>
    <w:lvl w:ilvl="0" w:tplc="F1C83E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292236"/>
    <w:multiLevelType w:val="hybridMultilevel"/>
    <w:tmpl w:val="484E43EE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121561"/>
    <w:multiLevelType w:val="hybridMultilevel"/>
    <w:tmpl w:val="9A7C287E"/>
    <w:lvl w:ilvl="0" w:tplc="4E5C97F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color w:val="0070C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787C"/>
    <w:multiLevelType w:val="hybridMultilevel"/>
    <w:tmpl w:val="F278A392"/>
    <w:lvl w:ilvl="0" w:tplc="4E5C97FE">
      <w:start w:val="1"/>
      <w:numFmt w:val="bullet"/>
      <w:lvlText w:val=""/>
      <w:lvlJc w:val="left"/>
      <w:pPr>
        <w:ind w:left="2160" w:hanging="360"/>
      </w:pPr>
      <w:rPr>
        <w:rFonts w:ascii="Symbol" w:hAnsi="Symbol" w:hint="default"/>
        <w:b/>
        <w:color w:val="0070C0"/>
        <w:sz w:val="28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32140F7"/>
    <w:multiLevelType w:val="hybridMultilevel"/>
    <w:tmpl w:val="05946A3C"/>
    <w:lvl w:ilvl="0" w:tplc="4E5C97F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color w:val="0070C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45A8F"/>
    <w:multiLevelType w:val="hybridMultilevel"/>
    <w:tmpl w:val="3D9E33AA"/>
    <w:lvl w:ilvl="0" w:tplc="4E5C97F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color w:val="0070C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1413F"/>
    <w:multiLevelType w:val="hybridMultilevel"/>
    <w:tmpl w:val="BB1C9710"/>
    <w:lvl w:ilvl="0" w:tplc="00AE4A4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70C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72982"/>
    <w:multiLevelType w:val="hybridMultilevel"/>
    <w:tmpl w:val="4B486E6E"/>
    <w:lvl w:ilvl="0" w:tplc="4E5C97FE">
      <w:start w:val="1"/>
      <w:numFmt w:val="bullet"/>
      <w:lvlText w:val="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color w:val="0070C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02F5D"/>
    <w:multiLevelType w:val="hybridMultilevel"/>
    <w:tmpl w:val="F4341BC8"/>
    <w:lvl w:ilvl="0" w:tplc="4E5C97F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color w:val="0070C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6215D"/>
    <w:multiLevelType w:val="hybridMultilevel"/>
    <w:tmpl w:val="9222B176"/>
    <w:lvl w:ilvl="0" w:tplc="4E5C97F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color w:val="0070C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D635E"/>
    <w:multiLevelType w:val="hybridMultilevel"/>
    <w:tmpl w:val="9970CA8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020D09"/>
    <w:multiLevelType w:val="hybridMultilevel"/>
    <w:tmpl w:val="6756C946"/>
    <w:lvl w:ilvl="0" w:tplc="4E5C97FE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b/>
        <w:color w:val="0070C0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1216AF"/>
    <w:multiLevelType w:val="hybridMultilevel"/>
    <w:tmpl w:val="DC88F9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691194"/>
    <w:multiLevelType w:val="hybridMultilevel"/>
    <w:tmpl w:val="35042B50"/>
    <w:lvl w:ilvl="0" w:tplc="F1C83ED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6421B5A"/>
    <w:multiLevelType w:val="hybridMultilevel"/>
    <w:tmpl w:val="9CCCCFC6"/>
    <w:lvl w:ilvl="0" w:tplc="4E5C97F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color w:val="0070C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A3667"/>
    <w:multiLevelType w:val="hybridMultilevel"/>
    <w:tmpl w:val="AB14C082"/>
    <w:lvl w:ilvl="0" w:tplc="4E5C97F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color w:val="0070C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0"/>
  </w:num>
  <w:num w:numId="4">
    <w:abstractNumId w:val="3"/>
  </w:num>
  <w:num w:numId="5">
    <w:abstractNumId w:val="16"/>
  </w:num>
  <w:num w:numId="6">
    <w:abstractNumId w:val="8"/>
  </w:num>
  <w:num w:numId="7">
    <w:abstractNumId w:val="11"/>
  </w:num>
  <w:num w:numId="8">
    <w:abstractNumId w:val="14"/>
  </w:num>
  <w:num w:numId="9">
    <w:abstractNumId w:val="18"/>
  </w:num>
  <w:num w:numId="10">
    <w:abstractNumId w:val="15"/>
  </w:num>
  <w:num w:numId="11">
    <w:abstractNumId w:val="1"/>
  </w:num>
  <w:num w:numId="12">
    <w:abstractNumId w:val="6"/>
  </w:num>
  <w:num w:numId="13">
    <w:abstractNumId w:val="7"/>
  </w:num>
  <w:num w:numId="14">
    <w:abstractNumId w:val="13"/>
  </w:num>
  <w:num w:numId="15">
    <w:abstractNumId w:val="17"/>
  </w:num>
  <w:num w:numId="16">
    <w:abstractNumId w:val="4"/>
  </w:num>
  <w:num w:numId="17">
    <w:abstractNumId w:val="5"/>
  </w:num>
  <w:num w:numId="18">
    <w:abstractNumId w:val="12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E0"/>
    <w:rsid w:val="00037259"/>
    <w:rsid w:val="000E2158"/>
    <w:rsid w:val="00105E7A"/>
    <w:rsid w:val="001442B9"/>
    <w:rsid w:val="001465E0"/>
    <w:rsid w:val="001B317E"/>
    <w:rsid w:val="001C6AFD"/>
    <w:rsid w:val="002117A0"/>
    <w:rsid w:val="002232A3"/>
    <w:rsid w:val="0028566F"/>
    <w:rsid w:val="002F181B"/>
    <w:rsid w:val="003552AF"/>
    <w:rsid w:val="00464755"/>
    <w:rsid w:val="00587102"/>
    <w:rsid w:val="00615580"/>
    <w:rsid w:val="00634230"/>
    <w:rsid w:val="00682719"/>
    <w:rsid w:val="006A1656"/>
    <w:rsid w:val="007E0FDC"/>
    <w:rsid w:val="009F7126"/>
    <w:rsid w:val="00BE538F"/>
    <w:rsid w:val="00CE523A"/>
    <w:rsid w:val="00D45C25"/>
    <w:rsid w:val="00FA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F65A0"/>
  <w15:chartTrackingRefBased/>
  <w15:docId w15:val="{2C3E0ACF-F855-4145-AC37-6FA71FE2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5E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5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65E0"/>
  </w:style>
  <w:style w:type="paragraph" w:styleId="a5">
    <w:name w:val="footer"/>
    <w:basedOn w:val="a"/>
    <w:link w:val="a6"/>
    <w:uiPriority w:val="99"/>
    <w:unhideWhenUsed/>
    <w:rsid w:val="001465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5E0"/>
  </w:style>
  <w:style w:type="paragraph" w:styleId="a7">
    <w:name w:val="List Paragraph"/>
    <w:basedOn w:val="a"/>
    <w:uiPriority w:val="34"/>
    <w:qFormat/>
    <w:rsid w:val="00CE5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5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Zhdanova</dc:creator>
  <cp:keywords/>
  <dc:description/>
  <cp:lastModifiedBy>Админ</cp:lastModifiedBy>
  <cp:revision>4</cp:revision>
  <dcterms:created xsi:type="dcterms:W3CDTF">2017-04-21T08:03:00Z</dcterms:created>
  <dcterms:modified xsi:type="dcterms:W3CDTF">2017-07-31T11:36:00Z</dcterms:modified>
</cp:coreProperties>
</file>